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0A54B" w14:textId="77777777" w:rsidR="00FA329D" w:rsidRPr="0031742E" w:rsidRDefault="00FA329D" w:rsidP="00383B20">
      <w:pPr>
        <w:pStyle w:val="ConsPlusNormal"/>
        <w:spacing w:line="240" w:lineRule="exact"/>
        <w:ind w:left="4678"/>
        <w:jc w:val="center"/>
        <w:outlineLvl w:val="1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 xml:space="preserve">Приложение </w:t>
      </w:r>
      <w:r w:rsidR="00E671AA">
        <w:rPr>
          <w:rFonts w:ascii="Times New Roman" w:hAnsi="Times New Roman" w:cs="Times New Roman"/>
          <w:sz w:val="28"/>
          <w:szCs w:val="22"/>
        </w:rPr>
        <w:t xml:space="preserve">№ </w:t>
      </w:r>
      <w:r w:rsidRPr="0031742E">
        <w:rPr>
          <w:rFonts w:ascii="Times New Roman" w:hAnsi="Times New Roman" w:cs="Times New Roman"/>
          <w:sz w:val="28"/>
          <w:szCs w:val="22"/>
        </w:rPr>
        <w:t>1</w:t>
      </w:r>
    </w:p>
    <w:p w14:paraId="6D221186" w14:textId="77777777" w:rsidR="00CF0377" w:rsidRPr="0031742E" w:rsidRDefault="00FA329D" w:rsidP="00383B20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 xml:space="preserve">к </w:t>
      </w:r>
      <w:r w:rsidR="00CF0377" w:rsidRPr="0031742E">
        <w:rPr>
          <w:rFonts w:ascii="Times New Roman" w:hAnsi="Times New Roman" w:cs="Times New Roman"/>
          <w:sz w:val="28"/>
          <w:szCs w:val="22"/>
        </w:rPr>
        <w:t>конкурсной документации</w:t>
      </w:r>
    </w:p>
    <w:p w14:paraId="4F07355E" w14:textId="77777777" w:rsidR="00FA329D" w:rsidRPr="00E671AA" w:rsidRDefault="00CF0377" w:rsidP="00383B20">
      <w:pPr>
        <w:pStyle w:val="ConsPlusNormal"/>
        <w:spacing w:line="240" w:lineRule="exact"/>
        <w:ind w:left="4678"/>
        <w:jc w:val="center"/>
        <w:rPr>
          <w:rFonts w:ascii="Times New Roman" w:hAnsi="Times New Roman" w:cs="Times New Roman"/>
          <w:sz w:val="28"/>
          <w:szCs w:val="22"/>
        </w:rPr>
      </w:pPr>
      <w:r w:rsidRPr="0031742E">
        <w:rPr>
          <w:rFonts w:ascii="Times New Roman" w:hAnsi="Times New Roman" w:cs="Times New Roman"/>
          <w:sz w:val="28"/>
          <w:szCs w:val="22"/>
        </w:rPr>
        <w:t>по проведению открытог</w:t>
      </w:r>
      <w:r w:rsidR="005557EF" w:rsidRPr="0031742E">
        <w:rPr>
          <w:rFonts w:ascii="Times New Roman" w:hAnsi="Times New Roman" w:cs="Times New Roman"/>
          <w:sz w:val="28"/>
          <w:szCs w:val="22"/>
        </w:rPr>
        <w:t xml:space="preserve">о конкурса </w:t>
      </w:r>
      <w:r w:rsidR="005557EF" w:rsidRPr="0031742E">
        <w:rPr>
          <w:rFonts w:ascii="Times New Roman" w:hAnsi="Times New Roman" w:cs="Times New Roman"/>
          <w:sz w:val="28"/>
          <w:szCs w:val="22"/>
        </w:rPr>
        <w:br/>
      </w:r>
      <w:r w:rsidR="00C876D5" w:rsidRPr="0031742E">
        <w:rPr>
          <w:rFonts w:ascii="Times New Roman" w:hAnsi="Times New Roman" w:cs="Times New Roman"/>
          <w:sz w:val="28"/>
          <w:szCs w:val="22"/>
        </w:rPr>
        <w:t xml:space="preserve">по отбору управляющей организации </w:t>
      </w:r>
      <w:r w:rsidR="009126A7" w:rsidRPr="0031742E">
        <w:rPr>
          <w:rFonts w:ascii="Times New Roman" w:hAnsi="Times New Roman" w:cs="Times New Roman"/>
          <w:sz w:val="28"/>
          <w:szCs w:val="22"/>
        </w:rPr>
        <w:br/>
      </w:r>
      <w:r w:rsidR="00C876D5" w:rsidRPr="0031742E">
        <w:rPr>
          <w:rFonts w:ascii="Times New Roman" w:hAnsi="Times New Roman" w:cs="Times New Roman"/>
          <w:sz w:val="28"/>
          <w:szCs w:val="22"/>
        </w:rPr>
        <w:t>для управления многоквартирным дом</w:t>
      </w:r>
      <w:r w:rsidR="00383B20">
        <w:rPr>
          <w:rFonts w:ascii="Times New Roman" w:hAnsi="Times New Roman" w:cs="Times New Roman"/>
          <w:sz w:val="28"/>
          <w:szCs w:val="22"/>
        </w:rPr>
        <w:t>о</w:t>
      </w:r>
      <w:r w:rsidR="00C876D5" w:rsidRPr="0031742E">
        <w:rPr>
          <w:rFonts w:ascii="Times New Roman" w:hAnsi="Times New Roman" w:cs="Times New Roman"/>
          <w:sz w:val="28"/>
          <w:szCs w:val="22"/>
        </w:rPr>
        <w:t xml:space="preserve">м, расположенным на территории </w:t>
      </w:r>
      <w:r w:rsidR="00C876D5" w:rsidRPr="0031742E">
        <w:rPr>
          <w:rFonts w:ascii="Times New Roman" w:hAnsi="Times New Roman" w:cs="Times New Roman"/>
          <w:sz w:val="28"/>
          <w:szCs w:val="22"/>
        </w:rPr>
        <w:br/>
      </w:r>
      <w:r w:rsidR="00896D40" w:rsidRPr="0031742E">
        <w:rPr>
          <w:rFonts w:ascii="Times New Roman" w:hAnsi="Times New Roman" w:cs="Times New Roman"/>
          <w:sz w:val="28"/>
          <w:szCs w:val="22"/>
        </w:rPr>
        <w:t>Шпаковского</w:t>
      </w:r>
      <w:r w:rsidR="00C876D5" w:rsidRPr="0031742E">
        <w:rPr>
          <w:rFonts w:ascii="Times New Roman" w:hAnsi="Times New Roman" w:cs="Times New Roman"/>
          <w:sz w:val="28"/>
          <w:szCs w:val="22"/>
        </w:rPr>
        <w:t xml:space="preserve"> муниципальн</w:t>
      </w:r>
      <w:r w:rsidR="009126A7" w:rsidRPr="0031742E">
        <w:rPr>
          <w:rFonts w:ascii="Times New Roman" w:hAnsi="Times New Roman" w:cs="Times New Roman"/>
          <w:sz w:val="28"/>
          <w:szCs w:val="22"/>
        </w:rPr>
        <w:t>ого округа Ставропольского края</w:t>
      </w:r>
    </w:p>
    <w:p w14:paraId="6297425E" w14:textId="77777777" w:rsidR="007D5982" w:rsidRPr="00E671AA" w:rsidRDefault="007D5982" w:rsidP="007D5982">
      <w:pPr>
        <w:spacing w:after="0" w:line="240" w:lineRule="exact"/>
        <w:jc w:val="center"/>
        <w:rPr>
          <w:rFonts w:ascii="Times New Roman" w:hAnsi="Times New Roman"/>
          <w:sz w:val="28"/>
          <w:szCs w:val="24"/>
        </w:rPr>
      </w:pPr>
    </w:p>
    <w:p w14:paraId="5FDA0D94" w14:textId="77777777" w:rsidR="00E671AA" w:rsidRPr="0031742E" w:rsidRDefault="00E671AA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4B47C327" w14:textId="77777777" w:rsidR="00CC5B2D" w:rsidRPr="0031742E" w:rsidRDefault="00CC5B2D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1B168796" w14:textId="77777777" w:rsidR="007D5982" w:rsidRDefault="007D5982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bCs/>
          <w:sz w:val="28"/>
          <w:szCs w:val="28"/>
        </w:rPr>
        <w:t>АКТ</w:t>
      </w:r>
    </w:p>
    <w:p w14:paraId="4A5C45DB" w14:textId="77777777" w:rsidR="00E671AA" w:rsidRPr="0031742E" w:rsidRDefault="00E671AA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50F0BD85" w14:textId="77777777" w:rsidR="007D5982" w:rsidRPr="0031742E" w:rsidRDefault="007D5982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bCs/>
          <w:sz w:val="28"/>
          <w:szCs w:val="28"/>
        </w:rPr>
        <w:t>о состоянии общего имущества собственников помещений</w:t>
      </w:r>
      <w:r w:rsidRPr="0031742E">
        <w:rPr>
          <w:rFonts w:ascii="Times New Roman" w:hAnsi="Times New Roman"/>
          <w:bCs/>
          <w:sz w:val="28"/>
          <w:szCs w:val="28"/>
        </w:rPr>
        <w:br/>
        <w:t>в многоквартирном доме, являющегося объектом конкурса</w:t>
      </w:r>
    </w:p>
    <w:p w14:paraId="3EA384C9" w14:textId="77777777" w:rsidR="007D5982" w:rsidRDefault="007D5982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2229FB52" w14:textId="77777777" w:rsidR="004969C4" w:rsidRDefault="004969C4" w:rsidP="007D598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</w:p>
    <w:p w14:paraId="3F9B4CA2" w14:textId="77777777" w:rsidR="007D5982" w:rsidRPr="0031742E" w:rsidRDefault="007D5982" w:rsidP="0031742E">
      <w:pPr>
        <w:pStyle w:val="af"/>
        <w:numPr>
          <w:ilvl w:val="0"/>
          <w:numId w:val="1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Общие сведения о многоквартирном доме</w:t>
      </w:r>
    </w:p>
    <w:p w14:paraId="43D7C682" w14:textId="77777777" w:rsidR="007D5982" w:rsidRPr="00E569C3" w:rsidRDefault="007D5982" w:rsidP="00E569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E73308" w14:textId="31DB6D94" w:rsidR="007D5982" w:rsidRPr="0031742E" w:rsidRDefault="0031742E" w:rsidP="008E198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Адрес многоквартирного дома:</w:t>
      </w:r>
      <w:r w:rsidR="007D5982" w:rsidRPr="0031742E">
        <w:rPr>
          <w:rFonts w:ascii="Times New Roman" w:hAnsi="Times New Roman"/>
          <w:sz w:val="28"/>
          <w:szCs w:val="28"/>
        </w:rPr>
        <w:t xml:space="preserve"> </w:t>
      </w:r>
      <w:r w:rsidR="004F7285">
        <w:rPr>
          <w:rFonts w:ascii="Times New Roman" w:hAnsi="Times New Roman"/>
          <w:sz w:val="28"/>
          <w:szCs w:val="28"/>
        </w:rPr>
        <w:t xml:space="preserve">Ставропольский край, Шпаковский район, </w:t>
      </w:r>
      <w:r w:rsidR="007D5982" w:rsidRPr="0031742E">
        <w:rPr>
          <w:rFonts w:ascii="Times New Roman" w:hAnsi="Times New Roman"/>
          <w:sz w:val="28"/>
          <w:szCs w:val="28"/>
        </w:rPr>
        <w:t xml:space="preserve">х. Демино, ул. </w:t>
      </w:r>
      <w:r w:rsidR="007D5982" w:rsidRPr="0031742E">
        <w:rPr>
          <w:rFonts w:ascii="Times New Roman" w:hAnsi="Times New Roman"/>
          <w:bCs/>
          <w:sz w:val="28"/>
          <w:szCs w:val="28"/>
        </w:rPr>
        <w:t>Ленина, 32</w:t>
      </w:r>
    </w:p>
    <w:p w14:paraId="0B9D9087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B4EC78A" w14:textId="6D9AA13B" w:rsidR="007D5982" w:rsidRPr="0031742E" w:rsidRDefault="007D5982" w:rsidP="008E1989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2. Кадастровый номер многоквар</w:t>
      </w:r>
      <w:r w:rsidR="008E1989">
        <w:rPr>
          <w:rFonts w:ascii="Times New Roman" w:hAnsi="Times New Roman"/>
          <w:sz w:val="28"/>
          <w:szCs w:val="28"/>
        </w:rPr>
        <w:t xml:space="preserve">тирного дома (при его наличии)    </w:t>
      </w:r>
      <w:r w:rsidRPr="0031742E">
        <w:rPr>
          <w:rFonts w:ascii="Times New Roman" w:hAnsi="Times New Roman"/>
          <w:sz w:val="28"/>
          <w:szCs w:val="28"/>
        </w:rPr>
        <w:t>26:11:081401:2857</w:t>
      </w:r>
    </w:p>
    <w:p w14:paraId="5849DD9C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24C799C4" w14:textId="1F017319" w:rsidR="007D5982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3. Серия, тип постройки  </w:t>
      </w:r>
      <w:r w:rsidR="008E1989">
        <w:rPr>
          <w:rFonts w:ascii="Times New Roman" w:hAnsi="Times New Roman"/>
          <w:sz w:val="28"/>
          <w:szCs w:val="28"/>
        </w:rPr>
        <w:t xml:space="preserve">  </w:t>
      </w:r>
      <w:r w:rsidRPr="0031742E">
        <w:rPr>
          <w:rFonts w:ascii="Times New Roman" w:hAnsi="Times New Roman"/>
          <w:sz w:val="28"/>
          <w:szCs w:val="28"/>
        </w:rPr>
        <w:t xml:space="preserve"> жилой многоквартирный дом, кирпичный</w:t>
      </w:r>
    </w:p>
    <w:p w14:paraId="1862C3DB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175"/>
        <w:rPr>
          <w:rFonts w:ascii="Times New Roman" w:hAnsi="Times New Roman"/>
          <w:sz w:val="28"/>
          <w:szCs w:val="28"/>
        </w:rPr>
      </w:pPr>
    </w:p>
    <w:p w14:paraId="20005F42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4. Год постройки  </w:t>
      </w:r>
      <w:r w:rsidRPr="0031742E">
        <w:rPr>
          <w:rFonts w:ascii="Times New Roman" w:hAnsi="Times New Roman"/>
          <w:bCs/>
          <w:sz w:val="28"/>
          <w:szCs w:val="28"/>
        </w:rPr>
        <w:t xml:space="preserve">    </w:t>
      </w:r>
      <w:r w:rsidR="00501960" w:rsidRPr="0031742E">
        <w:rPr>
          <w:rFonts w:ascii="Times New Roman" w:hAnsi="Times New Roman"/>
          <w:bCs/>
          <w:sz w:val="28"/>
          <w:szCs w:val="28"/>
        </w:rPr>
        <w:t>1983</w:t>
      </w:r>
    </w:p>
    <w:p w14:paraId="49533161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2438"/>
        <w:rPr>
          <w:rFonts w:ascii="Times New Roman" w:hAnsi="Times New Roman"/>
          <w:sz w:val="28"/>
          <w:szCs w:val="28"/>
        </w:rPr>
      </w:pPr>
    </w:p>
    <w:p w14:paraId="179A3E3E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5. Степень износа по данным государственного технического учета  </w:t>
      </w:r>
      <w:r w:rsidR="00501960" w:rsidRPr="0031742E">
        <w:rPr>
          <w:rFonts w:ascii="Times New Roman" w:hAnsi="Times New Roman"/>
          <w:sz w:val="28"/>
          <w:szCs w:val="28"/>
        </w:rPr>
        <w:t>25</w:t>
      </w:r>
      <w:r w:rsidRPr="0031742E">
        <w:rPr>
          <w:rFonts w:ascii="Times New Roman" w:hAnsi="Times New Roman"/>
          <w:sz w:val="28"/>
          <w:szCs w:val="28"/>
        </w:rPr>
        <w:t xml:space="preserve"> %</w:t>
      </w:r>
    </w:p>
    <w:p w14:paraId="1352887F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7598"/>
        <w:rPr>
          <w:rFonts w:ascii="Times New Roman" w:hAnsi="Times New Roman"/>
          <w:sz w:val="28"/>
          <w:szCs w:val="28"/>
        </w:rPr>
      </w:pPr>
    </w:p>
    <w:p w14:paraId="604B3DE9" w14:textId="77777777" w:rsidR="007D5982" w:rsidRPr="0031742E" w:rsidRDefault="007D5982" w:rsidP="0031742E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4193025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3FCC9BC4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6. Степень фактического износа  </w:t>
      </w:r>
      <w:r w:rsidR="00501960" w:rsidRPr="0031742E">
        <w:rPr>
          <w:rFonts w:ascii="Times New Roman" w:hAnsi="Times New Roman"/>
          <w:sz w:val="28"/>
          <w:szCs w:val="28"/>
        </w:rPr>
        <w:t>25</w:t>
      </w:r>
      <w:r w:rsidRPr="0031742E">
        <w:rPr>
          <w:rFonts w:ascii="Times New Roman" w:hAnsi="Times New Roman"/>
          <w:sz w:val="28"/>
          <w:szCs w:val="28"/>
        </w:rPr>
        <w:t xml:space="preserve"> %</w:t>
      </w:r>
    </w:p>
    <w:p w14:paraId="27808CD7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</w:p>
    <w:p w14:paraId="09A7D765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7. Год последнего капитального ремонта    нет</w:t>
      </w:r>
    </w:p>
    <w:p w14:paraId="06FEF584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4865"/>
        <w:rPr>
          <w:rFonts w:ascii="Times New Roman" w:hAnsi="Times New Roman"/>
          <w:sz w:val="28"/>
          <w:szCs w:val="28"/>
        </w:rPr>
      </w:pPr>
    </w:p>
    <w:p w14:paraId="7E1D88CA" w14:textId="3B9D5C3D" w:rsidR="007D5982" w:rsidRDefault="007D5982" w:rsidP="0031742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8.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многоквартирного дома аварийным и подлежащим сносу  </w:t>
      </w:r>
      <w:r w:rsidRPr="0031742E">
        <w:rPr>
          <w:rFonts w:ascii="Times New Roman" w:hAnsi="Times New Roman"/>
          <w:bCs/>
          <w:sz w:val="28"/>
          <w:szCs w:val="28"/>
        </w:rPr>
        <w:t xml:space="preserve"> нет</w:t>
      </w:r>
    </w:p>
    <w:p w14:paraId="4E15A44B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2F4CB547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9. Количество этажей       </w:t>
      </w:r>
      <w:r w:rsidR="00501960" w:rsidRPr="0031742E">
        <w:rPr>
          <w:rFonts w:ascii="Times New Roman" w:hAnsi="Times New Roman"/>
          <w:sz w:val="28"/>
          <w:szCs w:val="28"/>
        </w:rPr>
        <w:t>3</w:t>
      </w:r>
    </w:p>
    <w:p w14:paraId="2CD32B14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2920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     </w:t>
      </w:r>
    </w:p>
    <w:p w14:paraId="3C286047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10. Наличие подвала  </w:t>
      </w:r>
      <w:r w:rsidRPr="0031742E">
        <w:rPr>
          <w:rFonts w:ascii="Times New Roman" w:hAnsi="Times New Roman"/>
          <w:bCs/>
          <w:sz w:val="28"/>
          <w:szCs w:val="28"/>
        </w:rPr>
        <w:t xml:space="preserve">      нет</w:t>
      </w:r>
    </w:p>
    <w:p w14:paraId="74025E9A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14:paraId="19F43FD8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11. Наличие цокольного этажа    да          </w:t>
      </w:r>
    </w:p>
    <w:p w14:paraId="4A420BB9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828"/>
        <w:rPr>
          <w:rFonts w:ascii="Times New Roman" w:hAnsi="Times New Roman"/>
          <w:sz w:val="28"/>
          <w:szCs w:val="28"/>
        </w:rPr>
      </w:pPr>
    </w:p>
    <w:p w14:paraId="62C89245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12. Наличие мансарды        нет</w:t>
      </w:r>
    </w:p>
    <w:p w14:paraId="43A047A5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005"/>
        <w:rPr>
          <w:rFonts w:ascii="Times New Roman" w:hAnsi="Times New Roman"/>
          <w:sz w:val="28"/>
          <w:szCs w:val="28"/>
        </w:rPr>
      </w:pPr>
    </w:p>
    <w:p w14:paraId="76E951F7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lastRenderedPageBreak/>
        <w:t>13. Наличие мезонина       нет</w:t>
      </w:r>
    </w:p>
    <w:p w14:paraId="6FFA6671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2977"/>
        <w:rPr>
          <w:rFonts w:ascii="Times New Roman" w:hAnsi="Times New Roman"/>
          <w:sz w:val="28"/>
          <w:szCs w:val="28"/>
        </w:rPr>
      </w:pPr>
    </w:p>
    <w:p w14:paraId="7438E4AC" w14:textId="77777777" w:rsidR="007D5982" w:rsidRPr="0031742E" w:rsidRDefault="007D5982" w:rsidP="0031742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14. Количество квартир   </w:t>
      </w:r>
      <w:r w:rsidR="00501960" w:rsidRPr="0031742E">
        <w:rPr>
          <w:rFonts w:ascii="Times New Roman" w:hAnsi="Times New Roman"/>
          <w:sz w:val="28"/>
          <w:szCs w:val="28"/>
        </w:rPr>
        <w:t>45</w:t>
      </w:r>
    </w:p>
    <w:p w14:paraId="45A9A2C7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119"/>
        <w:rPr>
          <w:rFonts w:ascii="Times New Roman" w:hAnsi="Times New Roman"/>
          <w:sz w:val="28"/>
          <w:szCs w:val="28"/>
        </w:rPr>
      </w:pPr>
    </w:p>
    <w:p w14:paraId="17D695B8" w14:textId="77777777" w:rsidR="007D5982" w:rsidRPr="0031742E" w:rsidRDefault="007D5982" w:rsidP="003174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15.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Количество нежилых помещений, не входящих в состав общего имущества </w:t>
      </w:r>
      <w:r w:rsidRPr="0031742E">
        <w:rPr>
          <w:rFonts w:ascii="Times New Roman" w:hAnsi="Times New Roman"/>
          <w:sz w:val="28"/>
          <w:szCs w:val="28"/>
        </w:rPr>
        <w:br/>
      </w:r>
    </w:p>
    <w:p w14:paraId="1E3A7D2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14:paraId="44DF00D4" w14:textId="77777777" w:rsidR="007D5982" w:rsidRPr="0031742E" w:rsidRDefault="007D5982" w:rsidP="003174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16.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Реквизиты правового акта о признании всех жилых помещений в многоквартирном доме непригодными для проживания   нет         </w:t>
      </w:r>
    </w:p>
    <w:p w14:paraId="3A2F9471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374"/>
        <w:rPr>
          <w:rFonts w:ascii="Times New Roman" w:hAnsi="Times New Roman"/>
          <w:sz w:val="28"/>
          <w:szCs w:val="28"/>
        </w:rPr>
      </w:pPr>
    </w:p>
    <w:p w14:paraId="4E5E7B35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A97706" w14:textId="77777777" w:rsidR="007D5982" w:rsidRPr="0031742E" w:rsidRDefault="007D5982" w:rsidP="003174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17.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Pr="0031742E">
        <w:rPr>
          <w:rFonts w:ascii="Times New Roman" w:hAnsi="Times New Roman"/>
          <w:sz w:val="28"/>
          <w:szCs w:val="28"/>
        </w:rPr>
        <w:br/>
      </w:r>
    </w:p>
    <w:p w14:paraId="1547E1B2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1AA2C34" w14:textId="77777777" w:rsidR="007D5982" w:rsidRPr="0031742E" w:rsidRDefault="007D5982" w:rsidP="0031742E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нет</w:t>
      </w:r>
    </w:p>
    <w:p w14:paraId="786E85C1" w14:textId="77777777" w:rsidR="007D5982" w:rsidRPr="0031742E" w:rsidRDefault="007D5982" w:rsidP="0031742E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18. Строительный объем </w:t>
      </w:r>
      <w:r w:rsidRPr="0031742E">
        <w:rPr>
          <w:rFonts w:ascii="Times New Roman" w:hAnsi="Times New Roman"/>
          <w:sz w:val="28"/>
          <w:szCs w:val="28"/>
          <w:u w:val="single"/>
        </w:rPr>
        <w:t xml:space="preserve">                                    </w:t>
      </w:r>
      <w:r w:rsidRPr="0031742E">
        <w:rPr>
          <w:rFonts w:ascii="Times New Roman" w:hAnsi="Times New Roman"/>
          <w:bCs/>
          <w:sz w:val="28"/>
          <w:szCs w:val="28"/>
          <w:u w:val="single"/>
        </w:rPr>
        <w:t xml:space="preserve">                         </w:t>
      </w:r>
      <w:r w:rsidRPr="0031742E">
        <w:rPr>
          <w:rFonts w:ascii="Times New Roman" w:hAnsi="Times New Roman"/>
          <w:sz w:val="28"/>
          <w:szCs w:val="28"/>
          <w:u w:val="single"/>
        </w:rPr>
        <w:tab/>
      </w:r>
      <w:r w:rsidRPr="0031742E">
        <w:rPr>
          <w:rFonts w:ascii="Times New Roman" w:hAnsi="Times New Roman"/>
          <w:sz w:val="28"/>
          <w:szCs w:val="28"/>
        </w:rPr>
        <w:t>куб. м</w:t>
      </w:r>
    </w:p>
    <w:p w14:paraId="430E262A" w14:textId="77777777" w:rsidR="004969C4" w:rsidRDefault="004969C4" w:rsidP="0031742E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0DAF19A" w14:textId="77777777" w:rsidR="007D5982" w:rsidRPr="0031742E" w:rsidRDefault="007D5982" w:rsidP="0031742E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19. Площадь:</w:t>
      </w:r>
    </w:p>
    <w:p w14:paraId="3A735A57" w14:textId="77777777" w:rsidR="007D5982" w:rsidRPr="00494400" w:rsidRDefault="007D5982" w:rsidP="00494400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t>а)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многоквартирного дома с лоджиями, балконами, шкафами, коридорами и лестничными клетками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01960" w:rsidRPr="00494400">
        <w:rPr>
          <w:rFonts w:ascii="Times New Roman" w:hAnsi="Times New Roman"/>
          <w:sz w:val="28"/>
          <w:szCs w:val="28"/>
          <w:u w:val="single"/>
        </w:rPr>
        <w:t>3782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кв. м</w:t>
      </w:r>
    </w:p>
    <w:p w14:paraId="765D9AB0" w14:textId="77777777" w:rsidR="007D5982" w:rsidRPr="0031742E" w:rsidRDefault="007D5982" w:rsidP="00494400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б) жилых помещений (общая площадь </w:t>
      </w:r>
      <w:r w:rsidRPr="00494400">
        <w:rPr>
          <w:rFonts w:ascii="Times New Roman" w:hAnsi="Times New Roman"/>
          <w:sz w:val="28"/>
          <w:szCs w:val="28"/>
        </w:rPr>
        <w:t>квартир)</w:t>
      </w:r>
      <w:r w:rsidRPr="0031742E">
        <w:rPr>
          <w:rFonts w:ascii="Times New Roman" w:hAnsi="Times New Roman"/>
          <w:sz w:val="28"/>
          <w:szCs w:val="28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501960" w:rsidRPr="00494400">
        <w:rPr>
          <w:rFonts w:ascii="Times New Roman" w:hAnsi="Times New Roman"/>
          <w:sz w:val="28"/>
          <w:szCs w:val="28"/>
          <w:u w:val="single"/>
        </w:rPr>
        <w:t>2441,2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ab/>
        <w:t>кв. м</w:t>
      </w:r>
    </w:p>
    <w:p w14:paraId="00043F0A" w14:textId="77777777" w:rsidR="007D5982" w:rsidRDefault="007D5982" w:rsidP="0031742E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31742E">
        <w:rPr>
          <w:rFonts w:ascii="Times New Roman" w:hAnsi="Times New Roman"/>
          <w:sz w:val="28"/>
          <w:szCs w:val="28"/>
        </w:rPr>
        <w:t>в)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нежилых помещений (общая площадь нежилых помещений, не входящих в состав общего имущества в многоквартирном доме)  </w:t>
      </w:r>
      <w:r w:rsidRPr="0031742E">
        <w:rPr>
          <w:rFonts w:ascii="Times New Roman" w:hAnsi="Times New Roman"/>
          <w:sz w:val="28"/>
          <w:szCs w:val="28"/>
        </w:rPr>
        <w:tab/>
      </w:r>
      <w:r w:rsidR="00501960" w:rsidRPr="00494400">
        <w:rPr>
          <w:rFonts w:ascii="Times New Roman" w:hAnsi="Times New Roman"/>
          <w:sz w:val="28"/>
          <w:szCs w:val="28"/>
          <w:u w:val="single"/>
        </w:rPr>
        <w:t>1340,8</w:t>
      </w:r>
      <w:r w:rsidR="0049440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94400">
        <w:rPr>
          <w:rFonts w:ascii="Times New Roman" w:hAnsi="Times New Roman"/>
          <w:sz w:val="28"/>
          <w:szCs w:val="28"/>
          <w:u w:val="single"/>
        </w:rPr>
        <w:t>кв. м</w:t>
      </w:r>
    </w:p>
    <w:p w14:paraId="3DF301BA" w14:textId="77777777" w:rsidR="007D5982" w:rsidRPr="0031742E" w:rsidRDefault="007D5982" w:rsidP="00494400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г)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помещений общего пользования (общая площадь нежилых помещений, входящих в состав общего имущества в многоквартирном доме) </w:t>
      </w:r>
      <w:r w:rsidR="00494400">
        <w:rPr>
          <w:rFonts w:ascii="Times New Roman" w:hAnsi="Times New Roman"/>
          <w:sz w:val="28"/>
          <w:szCs w:val="28"/>
        </w:rPr>
        <w:t>________</w:t>
      </w:r>
      <w:r w:rsidRPr="0031742E">
        <w:rPr>
          <w:rFonts w:ascii="Times New Roman" w:hAnsi="Times New Roman"/>
          <w:sz w:val="28"/>
          <w:szCs w:val="28"/>
        </w:rPr>
        <w:t xml:space="preserve"> кв. м</w:t>
      </w:r>
    </w:p>
    <w:p w14:paraId="2E962506" w14:textId="77777777" w:rsidR="004969C4" w:rsidRDefault="004969C4" w:rsidP="0031742E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1172075" w14:textId="77777777" w:rsidR="007D5982" w:rsidRPr="0031742E" w:rsidRDefault="007D5982" w:rsidP="0031742E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20. Количество лестниц  </w:t>
      </w:r>
      <w:r w:rsidRPr="0031742E">
        <w:rPr>
          <w:rFonts w:ascii="Times New Roman" w:hAnsi="Times New Roman"/>
          <w:sz w:val="28"/>
          <w:szCs w:val="28"/>
        </w:rPr>
        <w:tab/>
      </w:r>
      <w:r w:rsidRPr="0031742E">
        <w:rPr>
          <w:rFonts w:ascii="Times New Roman" w:hAnsi="Times New Roman"/>
          <w:sz w:val="28"/>
          <w:szCs w:val="28"/>
        </w:rPr>
        <w:tab/>
        <w:t>шт.</w:t>
      </w:r>
    </w:p>
    <w:p w14:paraId="7F451B11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3147" w:right="3232"/>
        <w:rPr>
          <w:rFonts w:ascii="Times New Roman" w:hAnsi="Times New Roman"/>
          <w:sz w:val="28"/>
          <w:szCs w:val="28"/>
        </w:rPr>
      </w:pPr>
    </w:p>
    <w:p w14:paraId="192C50F7" w14:textId="77777777" w:rsidR="007D5982" w:rsidRPr="00494400" w:rsidRDefault="00487CB2" w:rsidP="0049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="007D5982" w:rsidRPr="0031742E">
        <w:rPr>
          <w:rFonts w:ascii="Times New Roman" w:hAnsi="Times New Roman"/>
          <w:sz w:val="28"/>
          <w:szCs w:val="28"/>
        </w:rPr>
        <w:t>Уборочная площадь лестниц (включая межквартирные лестничные площадки)</w:t>
      </w:r>
      <w:r w:rsidR="007D5982" w:rsidRPr="00494400">
        <w:rPr>
          <w:rFonts w:ascii="Times New Roman" w:hAnsi="Times New Roman"/>
          <w:bCs/>
          <w:sz w:val="28"/>
          <w:szCs w:val="28"/>
          <w:u w:val="single"/>
        </w:rPr>
        <w:t xml:space="preserve">                           </w:t>
      </w:r>
      <w:r w:rsidR="007D5982" w:rsidRPr="00494400">
        <w:rPr>
          <w:rFonts w:ascii="Times New Roman" w:hAnsi="Times New Roman"/>
          <w:sz w:val="28"/>
          <w:szCs w:val="28"/>
          <w:u w:val="single"/>
        </w:rPr>
        <w:tab/>
        <w:t>кв. м</w:t>
      </w:r>
    </w:p>
    <w:p w14:paraId="542ADBE3" w14:textId="77777777" w:rsidR="004969C4" w:rsidRDefault="004969C4" w:rsidP="0031742E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B426A3C" w14:textId="77777777" w:rsidR="007D5982" w:rsidRPr="0031742E" w:rsidRDefault="007D5982" w:rsidP="0031742E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22. Уборочная площадь общих коридоров                      </w:t>
      </w:r>
      <w:r w:rsidRPr="0031742E">
        <w:rPr>
          <w:rFonts w:ascii="Times New Roman" w:hAnsi="Times New Roman"/>
          <w:sz w:val="28"/>
          <w:szCs w:val="28"/>
        </w:rPr>
        <w:tab/>
      </w:r>
      <w:r w:rsidR="00494400">
        <w:rPr>
          <w:rFonts w:ascii="Times New Roman" w:hAnsi="Times New Roman"/>
          <w:sz w:val="28"/>
          <w:szCs w:val="28"/>
        </w:rPr>
        <w:t xml:space="preserve">           </w:t>
      </w:r>
      <w:r w:rsidRPr="0031742E">
        <w:rPr>
          <w:rFonts w:ascii="Times New Roman" w:hAnsi="Times New Roman"/>
          <w:sz w:val="28"/>
          <w:szCs w:val="28"/>
        </w:rPr>
        <w:t>кв. м</w:t>
      </w:r>
    </w:p>
    <w:p w14:paraId="0DF2405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4990" w:right="964"/>
        <w:rPr>
          <w:rFonts w:ascii="Times New Roman" w:hAnsi="Times New Roman"/>
          <w:sz w:val="28"/>
          <w:szCs w:val="28"/>
        </w:rPr>
      </w:pPr>
    </w:p>
    <w:p w14:paraId="2199FF9A" w14:textId="77777777" w:rsidR="007D5982" w:rsidRPr="0031742E" w:rsidRDefault="00494400" w:rsidP="0031742E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="007D5982" w:rsidRPr="0031742E">
        <w:rPr>
          <w:rFonts w:ascii="Times New Roman" w:hAnsi="Times New Roman"/>
          <w:sz w:val="28"/>
          <w:szCs w:val="28"/>
        </w:rPr>
        <w:t xml:space="preserve">Уборочная площадь других помещений общего пользования (включая технические этажи, чердаки, технические подвалы)  </w:t>
      </w:r>
      <w:r w:rsidR="007D5982" w:rsidRPr="0031742E">
        <w:rPr>
          <w:rFonts w:ascii="Times New Roman" w:hAnsi="Times New Roman"/>
          <w:sz w:val="28"/>
          <w:szCs w:val="28"/>
        </w:rPr>
        <w:tab/>
      </w:r>
      <w:r w:rsidR="007D5982" w:rsidRPr="0031742E">
        <w:rPr>
          <w:rFonts w:ascii="Times New Roman" w:hAnsi="Times New Roman"/>
          <w:sz w:val="28"/>
          <w:szCs w:val="28"/>
        </w:rPr>
        <w:tab/>
        <w:t>кв. м</w:t>
      </w:r>
    </w:p>
    <w:p w14:paraId="2BEF75D0" w14:textId="77777777" w:rsidR="007D5982" w:rsidRPr="0031742E" w:rsidRDefault="007D5982" w:rsidP="0031742E">
      <w:pPr>
        <w:pBdr>
          <w:top w:val="single" w:sz="4" w:space="1" w:color="auto"/>
        </w:pBdr>
        <w:spacing w:after="0" w:line="240" w:lineRule="auto"/>
        <w:ind w:left="4082" w:right="1814"/>
        <w:rPr>
          <w:rFonts w:ascii="Times New Roman" w:hAnsi="Times New Roman"/>
          <w:sz w:val="28"/>
          <w:szCs w:val="28"/>
        </w:rPr>
      </w:pPr>
    </w:p>
    <w:p w14:paraId="1C876F40" w14:textId="77777777" w:rsidR="007D5982" w:rsidRPr="0031742E" w:rsidRDefault="007D5982" w:rsidP="0049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24.</w:t>
      </w:r>
      <w:r w:rsidR="00487CB2">
        <w:rPr>
          <w:rFonts w:ascii="Times New Roman" w:hAnsi="Times New Roman"/>
          <w:sz w:val="28"/>
          <w:szCs w:val="28"/>
        </w:rPr>
        <w:t xml:space="preserve"> </w:t>
      </w:r>
      <w:r w:rsidRPr="0031742E">
        <w:rPr>
          <w:rFonts w:ascii="Times New Roman" w:hAnsi="Times New Roman"/>
          <w:sz w:val="28"/>
          <w:szCs w:val="28"/>
        </w:rPr>
        <w:t xml:space="preserve">Площадь земельного участка, входящего в состав общего имущества многоквартирного 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дома          </w:t>
      </w:r>
      <w:r w:rsidR="00501960" w:rsidRPr="00494400">
        <w:rPr>
          <w:rFonts w:ascii="Times New Roman" w:hAnsi="Times New Roman"/>
          <w:sz w:val="28"/>
          <w:szCs w:val="28"/>
          <w:u w:val="single"/>
        </w:rPr>
        <w:t>2453,7</w:t>
      </w:r>
      <w:r w:rsidRPr="00494400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</w:t>
      </w:r>
    </w:p>
    <w:p w14:paraId="12C3B70E" w14:textId="77777777" w:rsidR="004969C4" w:rsidRDefault="004969C4" w:rsidP="00494400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59B84F4" w14:textId="3CA8D873" w:rsidR="007D5982" w:rsidRDefault="007D5982" w:rsidP="004F728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 xml:space="preserve">25. Кадастровый номер земельного участка (при его наличии)         </w:t>
      </w:r>
    </w:p>
    <w:p w14:paraId="34848CDE" w14:textId="77777777" w:rsidR="00BC1C43" w:rsidRPr="0031742E" w:rsidRDefault="00BC1C43" w:rsidP="004F728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B1D2423" w14:textId="77777777" w:rsidR="007D5982" w:rsidRDefault="007D5982" w:rsidP="00317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lastRenderedPageBreak/>
        <w:t>Техническое состояние многоквартирного дома, включая пристройки</w:t>
      </w:r>
    </w:p>
    <w:p w14:paraId="58005277" w14:textId="77777777" w:rsidR="004969C4" w:rsidRDefault="004969C4" w:rsidP="00223AF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14:paraId="1F6893E5" w14:textId="77777777" w:rsidR="005E316D" w:rsidRDefault="005E316D" w:rsidP="00223AF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7D5982" w:rsidRPr="004969C4" w14:paraId="6D82927E" w14:textId="77777777" w:rsidTr="00223AF7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8AEA" w14:textId="77777777" w:rsidR="007D5982" w:rsidRPr="004969C4" w:rsidRDefault="00223AF7" w:rsidP="00223AF7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конструк</w:t>
            </w:r>
            <w:r w:rsidR="007D5982" w:rsidRPr="004969C4">
              <w:rPr>
                <w:rFonts w:ascii="Times New Roman" w:hAnsi="Times New Roman"/>
                <w:sz w:val="26"/>
                <w:szCs w:val="26"/>
              </w:rPr>
              <w:t>тивных элементов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FADE" w14:textId="77777777" w:rsidR="007D5982" w:rsidRPr="004969C4" w:rsidRDefault="007D5982" w:rsidP="00223AF7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D18B" w14:textId="77777777" w:rsidR="007D5982" w:rsidRPr="004969C4" w:rsidRDefault="007D5982" w:rsidP="00223AF7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69C4">
              <w:rPr>
                <w:rFonts w:ascii="Times New Roman" w:hAnsi="Times New Roman"/>
                <w:sz w:val="26"/>
                <w:szCs w:val="26"/>
              </w:rPr>
              <w:t>Техническое состояние элементов общего имущества многоквартирного дома (удовлетворительное, неудовлетворительное)</w:t>
            </w:r>
          </w:p>
        </w:tc>
      </w:tr>
    </w:tbl>
    <w:p w14:paraId="453AD32D" w14:textId="77777777" w:rsidR="005E316D" w:rsidRDefault="005E316D" w:rsidP="005E316D">
      <w:pPr>
        <w:spacing w:after="0" w:line="40" w:lineRule="exact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118"/>
        <w:gridCol w:w="2835"/>
      </w:tblGrid>
      <w:tr w:rsidR="007D5982" w:rsidRPr="0031742E" w14:paraId="34AFD467" w14:textId="77777777" w:rsidTr="005E316D">
        <w:trPr>
          <w:tblHeader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4C" w14:textId="77777777" w:rsidR="007D598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A7C5B" w14:textId="77777777" w:rsidR="007D5982" w:rsidRPr="0031742E" w:rsidRDefault="00A42422" w:rsidP="00494400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17485" w14:textId="77777777" w:rsidR="007D5982" w:rsidRPr="0031742E" w:rsidRDefault="00A42422" w:rsidP="00487CB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A42422" w:rsidRPr="0031742E" w14:paraId="0FCD8363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45533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1. Фундамент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560F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Ленточный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4C81B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3B53AA12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633B2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2. Наружные и внутренние капитальные стены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A1F7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6C07F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2DE1FDA7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03787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3. Перегородки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EF85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Кирпичные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A8B6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10B9F676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CBB6B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4. Перекрытия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EEA36" w14:textId="77777777" w:rsidR="00A42422" w:rsidRPr="0031742E" w:rsidRDefault="00A42422" w:rsidP="00A42422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6ABFA80" w14:textId="77777777" w:rsidR="00A42422" w:rsidRPr="0031742E" w:rsidRDefault="00A42422" w:rsidP="00A42422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5D505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11D46D32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0D7F2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Чердачные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938E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8D58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694E368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DBFC7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Междуэтажные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2FA0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1DC17E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3AE5C736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4BE29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подвальные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FF94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ж/бетонные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AA5C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95166F8" w14:textId="77777777" w:rsidTr="004944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84440" w14:textId="77777777" w:rsidR="00A42422" w:rsidRPr="0031742E" w:rsidRDefault="00A42422" w:rsidP="00A42422">
            <w:pPr>
              <w:spacing w:after="0" w:line="240" w:lineRule="exact"/>
              <w:ind w:left="992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F18B9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46A5D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6B9E7E7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3B98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5. Крыша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07A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Мягкая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9EF9B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3422B86A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22D2F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6. Полы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3A9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Дощатые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1915F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6DD42D4C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97840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7. Проемы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56FC8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Металлопластиковые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D219EC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80D616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ABEFB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окна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DDA57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225B18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46991E0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5EF41A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двери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C7662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Деревянные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A5F44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56FB701D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21BBA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8EB45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86A1C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F06C7FF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08EE5E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8. Отделка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CAD39D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Штукатурка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C9158C2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2BF34A5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339FC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внутренняя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4442C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C38C8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680263C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8055C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наружная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7269C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50921F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95DB99A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AFC86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67DBE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C2AC6E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2422" w:rsidRPr="0031742E" w14:paraId="008C159F" w14:textId="77777777" w:rsidTr="00494400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600EA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7E0525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F984B43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13A57FA7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624CB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5E43C8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B324D" w14:textId="77777777" w:rsidR="00A42422" w:rsidRPr="0031742E" w:rsidRDefault="00A42422" w:rsidP="00A42422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03CCC4D9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EEEAD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электроплиты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B747D9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C4A5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002BA3D2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A8791E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3B6E4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01A534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4A4DD9E8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38604B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D2EF24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2D34C1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3703F743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D749F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сигнализация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5FBB59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A31907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056AB26A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19763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мусоропровод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8986D5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06795D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6AC32E2D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B46E0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лифт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EAEC53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78E3AC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097D5602" w14:textId="77777777" w:rsidTr="00494400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F5561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вентиляция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0B4CB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Да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8A1610" w14:textId="77777777" w:rsidR="00A42422" w:rsidRPr="0031742E" w:rsidRDefault="00A42422" w:rsidP="00A42422">
            <w:pPr>
              <w:spacing w:after="0" w:line="240" w:lineRule="exact"/>
              <w:ind w:left="57" w:right="11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5DF33FF6" w14:textId="77777777" w:rsidTr="006D5F3C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93750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ABAE77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50B9C3" w14:textId="77777777" w:rsidR="00A42422" w:rsidRPr="0031742E" w:rsidRDefault="00A42422" w:rsidP="00A42422">
            <w:pPr>
              <w:spacing w:after="0" w:line="240" w:lineRule="exact"/>
              <w:ind w:left="57" w:right="11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3581549B" w14:textId="77777777" w:rsidTr="00A42422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E9B435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B3280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314498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C565CFF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3A740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EB341AB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79D05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F931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9F39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511CCD0B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B3E73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7890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0EE24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5A09C4A5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30379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горячее водоснабжение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9290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8A760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7AFB6368" w14:textId="77777777" w:rsidTr="00A42422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9E5AD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водоотведение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7D01B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81B47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41FA0E9" w14:textId="77777777" w:rsidTr="005E316D">
        <w:tc>
          <w:tcPr>
            <w:tcW w:w="37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218D36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газоснабжение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310FB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1F4826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A42422" w:rsidRPr="0031742E" w14:paraId="758DE919" w14:textId="77777777" w:rsidTr="005E316D">
        <w:tc>
          <w:tcPr>
            <w:tcW w:w="3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CF2F1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отопление (от внешних котельных)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101C1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D5334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Удовлетворительное</w:t>
            </w:r>
          </w:p>
        </w:tc>
      </w:tr>
      <w:tr w:rsidR="006D5F3C" w:rsidRPr="0031742E" w14:paraId="0D84FB02" w14:textId="77777777" w:rsidTr="005E316D">
        <w:tc>
          <w:tcPr>
            <w:tcW w:w="3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3463FC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 xml:space="preserve">отопление (от </w:t>
            </w:r>
            <w:r w:rsidRPr="0031742E">
              <w:rPr>
                <w:rFonts w:ascii="Times New Roman" w:hAnsi="Times New Roman"/>
                <w:sz w:val="28"/>
                <w:szCs w:val="28"/>
              </w:rPr>
              <w:lastRenderedPageBreak/>
              <w:t>домовой котельной) печи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EC96C8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13616780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Нет</w:t>
            </w:r>
          </w:p>
          <w:p w14:paraId="1ACC621C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DC8006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7F283454" w14:textId="77777777" w:rsidR="00A42422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</w:t>
            </w:r>
          </w:p>
          <w:p w14:paraId="446C65A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D5F3C" w:rsidRPr="0031742E" w14:paraId="15FAEF61" w14:textId="77777777" w:rsidTr="006D5F3C">
        <w:tc>
          <w:tcPr>
            <w:tcW w:w="371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9E43CF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lastRenderedPageBreak/>
              <w:t>калориферы</w:t>
            </w:r>
          </w:p>
        </w:tc>
        <w:tc>
          <w:tcPr>
            <w:tcW w:w="31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9C2BFF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0C0A2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1C51DA87" w14:textId="77777777" w:rsidTr="006D5F3C"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E1EA0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АГВ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9B76A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E4ECD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A42422" w:rsidRPr="0031742E" w14:paraId="22105C1E" w14:textId="77777777" w:rsidTr="00A42422"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92E89" w14:textId="77777777" w:rsidR="00A42422" w:rsidRPr="0031742E" w:rsidRDefault="00A42422" w:rsidP="00A42422">
            <w:pPr>
              <w:spacing w:after="0" w:line="240" w:lineRule="exact"/>
              <w:ind w:left="993"/>
              <w:rPr>
                <w:rFonts w:ascii="Times New Roman" w:hAnsi="Times New Roman"/>
                <w:sz w:val="28"/>
                <w:szCs w:val="28"/>
              </w:rPr>
            </w:pPr>
            <w:r w:rsidRPr="0031742E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E7CE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B9FDB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42422" w:rsidRPr="0031742E" w14:paraId="4A9C33F0" w14:textId="77777777" w:rsidTr="00A42422"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AB048" w14:textId="77777777" w:rsidR="00A42422" w:rsidRPr="0031742E" w:rsidRDefault="00A42422" w:rsidP="00A42422">
            <w:pPr>
              <w:spacing w:after="0" w:line="240" w:lineRule="exact"/>
              <w:ind w:lef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 Крыльцо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99BA3" w14:textId="77777777" w:rsidR="00A42422" w:rsidRPr="0031742E" w:rsidRDefault="00A42422" w:rsidP="00A42422">
            <w:pPr>
              <w:spacing w:after="0" w:line="240" w:lineRule="exact"/>
              <w:ind w:left="57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 xml:space="preserve">Нет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4A21D" w14:textId="77777777" w:rsidR="00A42422" w:rsidRPr="0031742E" w:rsidRDefault="00A42422" w:rsidP="00A42422">
            <w:pPr>
              <w:spacing w:after="0" w:line="24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1742E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14:paraId="65814C56" w14:textId="77777777" w:rsidR="007D5982" w:rsidRPr="0031742E" w:rsidRDefault="007D5982" w:rsidP="003174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5A6A64" w14:textId="77777777" w:rsidR="00263346" w:rsidRDefault="00263346" w:rsidP="00FD2F79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42E">
        <w:rPr>
          <w:rFonts w:ascii="Times New Roman" w:hAnsi="Times New Roman"/>
          <w:sz w:val="28"/>
          <w:szCs w:val="28"/>
        </w:rPr>
        <w:t>Примечание: Перечень общего имущества определяется в зависимости от степени благоустройства и конструктивных особенностей многоквартирного дома. Подлежит уточнению управляющей организацией совместно с собственниками помещений в многоквартирном доме.</w:t>
      </w:r>
    </w:p>
    <w:p w14:paraId="23B04E6E" w14:textId="77777777" w:rsidR="00FD2F79" w:rsidRDefault="00FD2F79" w:rsidP="00FD2F79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B4BFDA" w14:textId="77777777" w:rsidR="00FD2F79" w:rsidRDefault="00FD2F79" w:rsidP="00FD2F79">
      <w:pPr>
        <w:tabs>
          <w:tab w:val="left" w:pos="237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5030D214" w14:textId="77777777" w:rsidR="00FD2F79" w:rsidRPr="00FD2F79" w:rsidRDefault="00FD2F79" w:rsidP="00FD2F7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</w:t>
      </w:r>
    </w:p>
    <w:sectPr w:rsidR="00FD2F79" w:rsidRPr="00FD2F79" w:rsidSect="00223AF7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99BC4" w14:textId="77777777" w:rsidR="007D0401" w:rsidRDefault="007D0401" w:rsidP="003C3594">
      <w:pPr>
        <w:spacing w:after="0" w:line="240" w:lineRule="auto"/>
      </w:pPr>
      <w:r>
        <w:separator/>
      </w:r>
    </w:p>
  </w:endnote>
  <w:endnote w:type="continuationSeparator" w:id="0">
    <w:p w14:paraId="21353CD7" w14:textId="77777777" w:rsidR="007D0401" w:rsidRDefault="007D0401" w:rsidP="003C3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74395" w14:textId="77777777" w:rsidR="007D0401" w:rsidRDefault="007D0401" w:rsidP="003C3594">
      <w:pPr>
        <w:spacing w:after="0" w:line="240" w:lineRule="auto"/>
      </w:pPr>
      <w:r>
        <w:separator/>
      </w:r>
    </w:p>
  </w:footnote>
  <w:footnote w:type="continuationSeparator" w:id="0">
    <w:p w14:paraId="05FC80E6" w14:textId="77777777" w:rsidR="007D0401" w:rsidRDefault="007D0401" w:rsidP="003C3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</w:rPr>
      <w:id w:val="-1328278436"/>
      <w:docPartObj>
        <w:docPartGallery w:val="Page Numbers (Top of Page)"/>
        <w:docPartUnique/>
      </w:docPartObj>
    </w:sdtPr>
    <w:sdtEndPr/>
    <w:sdtContent>
      <w:p w14:paraId="780C0605" w14:textId="7D305815" w:rsidR="009305BB" w:rsidRPr="00E671AA" w:rsidRDefault="009305BB" w:rsidP="001621CA">
        <w:pPr>
          <w:pStyle w:val="aa"/>
          <w:jc w:val="center"/>
          <w:rPr>
            <w:rFonts w:ascii="Times New Roman" w:hAnsi="Times New Roman"/>
            <w:sz w:val="28"/>
          </w:rPr>
        </w:pPr>
        <w:r w:rsidRPr="00E671AA">
          <w:rPr>
            <w:rFonts w:ascii="Times New Roman" w:hAnsi="Times New Roman"/>
            <w:sz w:val="28"/>
          </w:rPr>
          <w:fldChar w:fldCharType="begin"/>
        </w:r>
        <w:r w:rsidRPr="00E671AA">
          <w:rPr>
            <w:rFonts w:ascii="Times New Roman" w:hAnsi="Times New Roman"/>
            <w:sz w:val="28"/>
          </w:rPr>
          <w:instrText>PAGE   \* MERGEFORMAT</w:instrText>
        </w:r>
        <w:r w:rsidRPr="00E671AA">
          <w:rPr>
            <w:rFonts w:ascii="Times New Roman" w:hAnsi="Times New Roman"/>
            <w:sz w:val="28"/>
          </w:rPr>
          <w:fldChar w:fldCharType="separate"/>
        </w:r>
        <w:r w:rsidR="00B3069B">
          <w:rPr>
            <w:rFonts w:ascii="Times New Roman" w:hAnsi="Times New Roman"/>
            <w:noProof/>
            <w:sz w:val="28"/>
          </w:rPr>
          <w:t>4</w:t>
        </w:r>
        <w:r w:rsidRPr="00E671AA">
          <w:rPr>
            <w:rFonts w:ascii="Times New Roman" w:hAnsi="Times New Roman"/>
            <w:sz w:val="28"/>
          </w:rPr>
          <w:fldChar w:fldCharType="end"/>
        </w:r>
      </w:p>
    </w:sdtContent>
  </w:sdt>
  <w:p w14:paraId="004FF0CC" w14:textId="77777777" w:rsidR="009305BB" w:rsidRDefault="009305B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7744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1C9"/>
    <w:multiLevelType w:val="hybridMultilevel"/>
    <w:tmpl w:val="1ED0689E"/>
    <w:lvl w:ilvl="0" w:tplc="1C38F5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F1437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A44C1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050B7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92874"/>
    <w:multiLevelType w:val="hybridMultilevel"/>
    <w:tmpl w:val="5FA0E22E"/>
    <w:lvl w:ilvl="0" w:tplc="79C6044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C24F90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469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E246F"/>
    <w:multiLevelType w:val="hybridMultilevel"/>
    <w:tmpl w:val="5FD62F2C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B09E0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AE2804"/>
    <w:multiLevelType w:val="hybridMultilevel"/>
    <w:tmpl w:val="63063FB4"/>
    <w:lvl w:ilvl="0" w:tplc="6F22D3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E5202C7"/>
    <w:multiLevelType w:val="hybridMultilevel"/>
    <w:tmpl w:val="1ED0689E"/>
    <w:lvl w:ilvl="0" w:tplc="1C38F5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F4182"/>
    <w:multiLevelType w:val="hybridMultilevel"/>
    <w:tmpl w:val="5FD62F2C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9D1B23"/>
    <w:multiLevelType w:val="hybridMultilevel"/>
    <w:tmpl w:val="050E50C0"/>
    <w:lvl w:ilvl="0" w:tplc="711A7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9"/>
  </w:num>
  <w:num w:numId="9">
    <w:abstractNumId w:val="4"/>
  </w:num>
  <w:num w:numId="10">
    <w:abstractNumId w:val="13"/>
  </w:num>
  <w:num w:numId="11">
    <w:abstractNumId w:val="10"/>
  </w:num>
  <w:num w:numId="12">
    <w:abstractNumId w:val="5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29D"/>
    <w:rsid w:val="00060758"/>
    <w:rsid w:val="00070A2F"/>
    <w:rsid w:val="000B5242"/>
    <w:rsid w:val="000C0FC1"/>
    <w:rsid w:val="000D0442"/>
    <w:rsid w:val="000D562C"/>
    <w:rsid w:val="000F583F"/>
    <w:rsid w:val="0012647C"/>
    <w:rsid w:val="00155C93"/>
    <w:rsid w:val="001621CA"/>
    <w:rsid w:val="001705F1"/>
    <w:rsid w:val="001E2CA4"/>
    <w:rsid w:val="00201823"/>
    <w:rsid w:val="0022230A"/>
    <w:rsid w:val="00223AF7"/>
    <w:rsid w:val="00227E68"/>
    <w:rsid w:val="00263346"/>
    <w:rsid w:val="00276684"/>
    <w:rsid w:val="002A596A"/>
    <w:rsid w:val="002D436B"/>
    <w:rsid w:val="002E18C8"/>
    <w:rsid w:val="0031742E"/>
    <w:rsid w:val="0033181E"/>
    <w:rsid w:val="003334EF"/>
    <w:rsid w:val="003460C2"/>
    <w:rsid w:val="003529F9"/>
    <w:rsid w:val="00353AD9"/>
    <w:rsid w:val="00383B20"/>
    <w:rsid w:val="00386420"/>
    <w:rsid w:val="00390B56"/>
    <w:rsid w:val="003B700F"/>
    <w:rsid w:val="003C3594"/>
    <w:rsid w:val="003C7AD5"/>
    <w:rsid w:val="00431CBC"/>
    <w:rsid w:val="004407E6"/>
    <w:rsid w:val="0044730F"/>
    <w:rsid w:val="00487CB2"/>
    <w:rsid w:val="00494400"/>
    <w:rsid w:val="004969C4"/>
    <w:rsid w:val="004C4852"/>
    <w:rsid w:val="004D3772"/>
    <w:rsid w:val="004D3BA0"/>
    <w:rsid w:val="004E12C9"/>
    <w:rsid w:val="004E1CEC"/>
    <w:rsid w:val="004F2676"/>
    <w:rsid w:val="004F7285"/>
    <w:rsid w:val="00501960"/>
    <w:rsid w:val="005260DF"/>
    <w:rsid w:val="00530828"/>
    <w:rsid w:val="005451BA"/>
    <w:rsid w:val="00545800"/>
    <w:rsid w:val="00546619"/>
    <w:rsid w:val="005557EF"/>
    <w:rsid w:val="00573D82"/>
    <w:rsid w:val="00586E01"/>
    <w:rsid w:val="00590444"/>
    <w:rsid w:val="005909EC"/>
    <w:rsid w:val="00590EB8"/>
    <w:rsid w:val="005A4661"/>
    <w:rsid w:val="005C732E"/>
    <w:rsid w:val="005D5BEC"/>
    <w:rsid w:val="005E316D"/>
    <w:rsid w:val="00663924"/>
    <w:rsid w:val="006D5F3C"/>
    <w:rsid w:val="006F6729"/>
    <w:rsid w:val="007139D7"/>
    <w:rsid w:val="007500F3"/>
    <w:rsid w:val="007A2D28"/>
    <w:rsid w:val="007D0401"/>
    <w:rsid w:val="007D5982"/>
    <w:rsid w:val="007E0420"/>
    <w:rsid w:val="007E5703"/>
    <w:rsid w:val="00814945"/>
    <w:rsid w:val="008314B6"/>
    <w:rsid w:val="00843A45"/>
    <w:rsid w:val="00846020"/>
    <w:rsid w:val="00871B10"/>
    <w:rsid w:val="00896D40"/>
    <w:rsid w:val="008A7545"/>
    <w:rsid w:val="008B4A38"/>
    <w:rsid w:val="008E1989"/>
    <w:rsid w:val="009126A7"/>
    <w:rsid w:val="009305BB"/>
    <w:rsid w:val="00940E1F"/>
    <w:rsid w:val="00983A1B"/>
    <w:rsid w:val="009B1F8D"/>
    <w:rsid w:val="009C60E0"/>
    <w:rsid w:val="009C6951"/>
    <w:rsid w:val="009F3C79"/>
    <w:rsid w:val="00A230B8"/>
    <w:rsid w:val="00A27FCB"/>
    <w:rsid w:val="00A42422"/>
    <w:rsid w:val="00A4772A"/>
    <w:rsid w:val="00A52E68"/>
    <w:rsid w:val="00A7700C"/>
    <w:rsid w:val="00A96127"/>
    <w:rsid w:val="00AB719A"/>
    <w:rsid w:val="00AC050F"/>
    <w:rsid w:val="00AC4FD1"/>
    <w:rsid w:val="00AD3455"/>
    <w:rsid w:val="00AE4E62"/>
    <w:rsid w:val="00AF50F5"/>
    <w:rsid w:val="00AF5324"/>
    <w:rsid w:val="00B01DD3"/>
    <w:rsid w:val="00B12B86"/>
    <w:rsid w:val="00B13426"/>
    <w:rsid w:val="00B3069B"/>
    <w:rsid w:val="00B40A26"/>
    <w:rsid w:val="00B44C4B"/>
    <w:rsid w:val="00B64495"/>
    <w:rsid w:val="00B7418F"/>
    <w:rsid w:val="00B90195"/>
    <w:rsid w:val="00B96933"/>
    <w:rsid w:val="00BB6BDE"/>
    <w:rsid w:val="00BC1C43"/>
    <w:rsid w:val="00BD1F27"/>
    <w:rsid w:val="00BD5714"/>
    <w:rsid w:val="00BD58EF"/>
    <w:rsid w:val="00BD7C3B"/>
    <w:rsid w:val="00BF0C6D"/>
    <w:rsid w:val="00BF2D43"/>
    <w:rsid w:val="00BF3132"/>
    <w:rsid w:val="00C15CC1"/>
    <w:rsid w:val="00C160AB"/>
    <w:rsid w:val="00C26719"/>
    <w:rsid w:val="00C607DA"/>
    <w:rsid w:val="00C61A23"/>
    <w:rsid w:val="00C876D5"/>
    <w:rsid w:val="00CB02B2"/>
    <w:rsid w:val="00CB66DC"/>
    <w:rsid w:val="00CC3A43"/>
    <w:rsid w:val="00CC3A66"/>
    <w:rsid w:val="00CC5B2D"/>
    <w:rsid w:val="00CD2486"/>
    <w:rsid w:val="00CF0377"/>
    <w:rsid w:val="00CF2718"/>
    <w:rsid w:val="00CF753B"/>
    <w:rsid w:val="00D311C2"/>
    <w:rsid w:val="00D31EF7"/>
    <w:rsid w:val="00D42235"/>
    <w:rsid w:val="00D43949"/>
    <w:rsid w:val="00D6245C"/>
    <w:rsid w:val="00D62BB5"/>
    <w:rsid w:val="00D817BB"/>
    <w:rsid w:val="00DD7B44"/>
    <w:rsid w:val="00DE4703"/>
    <w:rsid w:val="00E04DFB"/>
    <w:rsid w:val="00E504E6"/>
    <w:rsid w:val="00E569C3"/>
    <w:rsid w:val="00E671AA"/>
    <w:rsid w:val="00E73F9D"/>
    <w:rsid w:val="00E97842"/>
    <w:rsid w:val="00EB6659"/>
    <w:rsid w:val="00ED2D3F"/>
    <w:rsid w:val="00ED7C42"/>
    <w:rsid w:val="00EF7CC6"/>
    <w:rsid w:val="00F246C1"/>
    <w:rsid w:val="00F5058C"/>
    <w:rsid w:val="00F80751"/>
    <w:rsid w:val="00FA329D"/>
    <w:rsid w:val="00FA45B5"/>
    <w:rsid w:val="00FB2060"/>
    <w:rsid w:val="00FD2F79"/>
    <w:rsid w:val="00FD3B30"/>
    <w:rsid w:val="00FE4A07"/>
    <w:rsid w:val="00FF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FF3A7"/>
  <w15:docId w15:val="{4207659D-917B-48CF-AA33-F0BD9883E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29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2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32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F03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F037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F0377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F03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F037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0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F037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C3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C3594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3C3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C3594"/>
    <w:rPr>
      <w:rFonts w:ascii="Calibri" w:eastAsia="Times New Roman" w:hAnsi="Calibri" w:cs="Times New Roman"/>
      <w:lang w:eastAsia="ru-RU"/>
    </w:rPr>
  </w:style>
  <w:style w:type="table" w:styleId="ae">
    <w:name w:val="Table Grid"/>
    <w:basedOn w:val="a1"/>
    <w:uiPriority w:val="59"/>
    <w:rsid w:val="000C0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59"/>
    <w:rsid w:val="00C87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7D59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</dc:creator>
  <cp:keywords/>
  <dc:description/>
  <cp:lastModifiedBy>Селюкова Надежда Николаевна</cp:lastModifiedBy>
  <cp:revision>35</cp:revision>
  <cp:lastPrinted>2025-02-13T14:27:00Z</cp:lastPrinted>
  <dcterms:created xsi:type="dcterms:W3CDTF">2024-02-06T14:32:00Z</dcterms:created>
  <dcterms:modified xsi:type="dcterms:W3CDTF">2025-12-16T13:01:00Z</dcterms:modified>
</cp:coreProperties>
</file>